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C2CD" w14:textId="1B4FFB45" w:rsidR="00C17D84" w:rsidRPr="00F8184D" w:rsidRDefault="00F8184D" w:rsidP="00F8184D">
      <w:pPr>
        <w:ind w:left="-284"/>
        <w:jc w:val="center"/>
        <w:rPr>
          <w:b/>
          <w:bCs/>
        </w:rPr>
      </w:pPr>
      <w:r w:rsidRPr="00F8184D">
        <w:rPr>
          <w:b/>
          <w:bCs/>
        </w:rPr>
        <w:t>B</w:t>
      </w:r>
      <w:r w:rsidRPr="00F8184D">
        <w:rPr>
          <w:b/>
          <w:bCs/>
        </w:rPr>
        <w:t>ẢNG</w:t>
      </w:r>
      <w:r w:rsidRPr="00F8184D">
        <w:rPr>
          <w:b/>
          <w:bCs/>
        </w:rPr>
        <w:t xml:space="preserve"> MA TR</w:t>
      </w:r>
      <w:r w:rsidRPr="00F8184D">
        <w:rPr>
          <w:b/>
          <w:bCs/>
        </w:rPr>
        <w:t>ẬN</w:t>
      </w:r>
      <w:r w:rsidRPr="00F8184D">
        <w:rPr>
          <w:b/>
          <w:bCs/>
        </w:rPr>
        <w:t xml:space="preserve"> KI</w:t>
      </w:r>
      <w:r w:rsidRPr="00F8184D">
        <w:rPr>
          <w:b/>
          <w:bCs/>
        </w:rPr>
        <w:t>ỂM</w:t>
      </w:r>
      <w:r w:rsidRPr="00F8184D">
        <w:rPr>
          <w:b/>
          <w:bCs/>
        </w:rPr>
        <w:t xml:space="preserve"> TRA KH</w:t>
      </w:r>
      <w:r w:rsidRPr="00F8184D">
        <w:rPr>
          <w:b/>
          <w:bCs/>
        </w:rPr>
        <w:t>ỐI</w:t>
      </w:r>
      <w:r w:rsidRPr="00F8184D">
        <w:rPr>
          <w:b/>
          <w:bCs/>
        </w:rPr>
        <w:t xml:space="preserve"> 10 CU</w:t>
      </w:r>
      <w:r w:rsidRPr="00F8184D">
        <w:rPr>
          <w:b/>
          <w:bCs/>
        </w:rPr>
        <w:t>ỐI</w:t>
      </w:r>
      <w:r w:rsidRPr="00F8184D">
        <w:rPr>
          <w:b/>
          <w:bCs/>
        </w:rPr>
        <w:t xml:space="preserve"> K</w:t>
      </w:r>
      <w:r w:rsidRPr="00F8184D">
        <w:rPr>
          <w:b/>
          <w:bCs/>
        </w:rPr>
        <w:t>Ỳ</w:t>
      </w:r>
      <w:r w:rsidRPr="00F8184D">
        <w:rPr>
          <w:b/>
          <w:bCs/>
        </w:rPr>
        <w:t xml:space="preserve"> 2</w:t>
      </w:r>
    </w:p>
    <w:tbl>
      <w:tblPr>
        <w:tblW w:w="10521" w:type="dxa"/>
        <w:tblInd w:w="103" w:type="dxa"/>
        <w:tblLook w:val="0000" w:firstRow="0" w:lastRow="0" w:firstColumn="0" w:lastColumn="0" w:noHBand="0" w:noVBand="0"/>
      </w:tblPr>
      <w:tblGrid>
        <w:gridCol w:w="505"/>
        <w:gridCol w:w="900"/>
        <w:gridCol w:w="1400"/>
        <w:gridCol w:w="566"/>
        <w:gridCol w:w="628"/>
        <w:gridCol w:w="572"/>
        <w:gridCol w:w="561"/>
        <w:gridCol w:w="628"/>
        <w:gridCol w:w="572"/>
        <w:gridCol w:w="561"/>
        <w:gridCol w:w="628"/>
        <w:gridCol w:w="616"/>
        <w:gridCol w:w="561"/>
        <w:gridCol w:w="628"/>
        <w:gridCol w:w="572"/>
        <w:gridCol w:w="672"/>
      </w:tblGrid>
      <w:tr w:rsidR="00C17D84" w:rsidRPr="00D711A0" w14:paraId="05F71138" w14:textId="77777777" w:rsidTr="00E26800">
        <w:trPr>
          <w:trHeight w:val="408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7DAC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TT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1A8F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Chủ đề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A913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Bài</w:t>
            </w:r>
          </w:p>
        </w:tc>
        <w:tc>
          <w:tcPr>
            <w:tcW w:w="52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48E5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Mức độ đánh giá</w:t>
            </w:r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50EF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Tổng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AF34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Tỷ lệ</w:t>
            </w: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br/>
              <w:t>%</w:t>
            </w: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br/>
              <w:t>Điểm</w:t>
            </w:r>
          </w:p>
        </w:tc>
      </w:tr>
      <w:tr w:rsidR="00C17D84" w:rsidRPr="00D711A0" w14:paraId="30FBA6A6" w14:textId="77777777" w:rsidTr="00E26800">
        <w:trPr>
          <w:trHeight w:val="40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C5514" w14:textId="77777777" w:rsidR="00C17D84" w:rsidRPr="00D711A0" w:rsidRDefault="00C17D84" w:rsidP="00E26800">
            <w:pPr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8C1E5" w14:textId="77777777" w:rsidR="00C17D84" w:rsidRPr="00D711A0" w:rsidRDefault="00C17D84" w:rsidP="00E26800">
            <w:pPr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3621B" w14:textId="77777777" w:rsidR="00C17D84" w:rsidRPr="00D711A0" w:rsidRDefault="00C17D84" w:rsidP="00E26800">
            <w:pPr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7F94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Dạng 1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F51B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Dạng 2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EA51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Tự luận</w:t>
            </w: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19A4" w14:textId="77777777" w:rsidR="00C17D84" w:rsidRPr="00D711A0" w:rsidRDefault="00C17D84" w:rsidP="00E26800">
            <w:pPr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7EE" w14:textId="77777777" w:rsidR="00C17D84" w:rsidRPr="00D711A0" w:rsidRDefault="00C17D84" w:rsidP="00E26800">
            <w:pPr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</w:p>
        </w:tc>
      </w:tr>
      <w:tr w:rsidR="00C17D84" w:rsidRPr="00D711A0" w14:paraId="7B330FB8" w14:textId="77777777" w:rsidTr="00E26800">
        <w:trPr>
          <w:trHeight w:val="40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50931" w14:textId="77777777" w:rsidR="00C17D84" w:rsidRPr="00D711A0" w:rsidRDefault="00C17D84" w:rsidP="00E26800">
            <w:pPr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E834E" w14:textId="77777777" w:rsidR="00C17D84" w:rsidRPr="00D711A0" w:rsidRDefault="00C17D84" w:rsidP="00E26800">
            <w:pPr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00D66" w14:textId="77777777" w:rsidR="00C17D84" w:rsidRPr="00D711A0" w:rsidRDefault="00C17D84" w:rsidP="00E26800">
            <w:pPr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AF2A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Biết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9F13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Hiểu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53F4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Vận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6606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Biết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B85E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Hiểu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ACDD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Vận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7566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Biết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9F19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Hiểu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6225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Vận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D3AC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Biết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4A19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Hiểu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680B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Vận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21FF" w14:textId="77777777" w:rsidR="00C17D84" w:rsidRPr="00D711A0" w:rsidRDefault="00C17D84" w:rsidP="00E26800">
            <w:pPr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</w:p>
        </w:tc>
      </w:tr>
      <w:tr w:rsidR="00C17D84" w:rsidRPr="00D711A0" w14:paraId="7A3C3EC7" w14:textId="77777777" w:rsidTr="00E26800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0F1C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39C63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Chủ đề 7:</w:t>
            </w: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br/>
              <w:t>Hệ thống chính trị nước Cộng hòa xã hội Chủ nghĩa Việt 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3524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Bài 11: Công dân với hệ thống chính trị nước Cộng hòa xã hội chủ nghĩa Việt Nam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823D" w14:textId="4EC9DCB1" w:rsidR="00C17D84" w:rsidRPr="00C17D84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</w:t>
            </w: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4808" w14:textId="76C8F62E" w:rsidR="00C17D84" w:rsidRPr="00D711A0" w:rsidRDefault="00B0130F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</w:t>
            </w: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4DFF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097A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5EFF" w14:textId="7D7E712E" w:rsidR="00C17D84" w:rsidRPr="00C17D84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0FAA" w14:textId="4E7023B9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BAFB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214C" w14:textId="7A278F8C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5307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F508" w14:textId="7B6C76D0" w:rsidR="00C17D84" w:rsidRPr="00B67C71" w:rsidRDefault="00B67C71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044E" w14:textId="0A71BD79" w:rsidR="00C17D84" w:rsidRPr="00B67C71" w:rsidRDefault="00B67C71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FA5B" w14:textId="386ED25E" w:rsidR="00C17D84" w:rsidRPr="00B67C71" w:rsidRDefault="00B67C71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3C9D" w14:textId="3E8AC9FA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7,5</w:t>
            </w:r>
          </w:p>
        </w:tc>
      </w:tr>
      <w:tr w:rsidR="00C17D84" w:rsidRPr="00D711A0" w14:paraId="0D2FC250" w14:textId="77777777" w:rsidTr="00E26800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023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204B2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DC62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Bài 12: Bộ máy nhà nước Cộng hòa xã hội chủ nghĩa Việt Nam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6C86" w14:textId="2A643E9E" w:rsidR="00C17D84" w:rsidRPr="00B0130F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</w:t>
            </w:r>
            <w:r w:rsidR="00B0130F">
              <w:rPr>
                <w:rFonts w:eastAsia="Batang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311D" w14:textId="62C2F75B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F69C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86AE" w14:textId="6F2CF2AD" w:rsidR="00C17D84" w:rsidRPr="00117FF9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  <w:r w:rsidR="00117FF9">
              <w:rPr>
                <w:rFonts w:eastAsia="Batang"/>
                <w:sz w:val="20"/>
                <w:szCs w:val="20"/>
                <w:lang w:eastAsia="ko-KR"/>
              </w:rPr>
              <w:t>I.1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9703" w14:textId="77777777" w:rsidR="00C17D84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</w:t>
            </w:r>
            <w:r w:rsidR="00F3721A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  <w:p w14:paraId="4FD58A0A" w14:textId="3ADC89D4" w:rsidR="00F3721A" w:rsidRPr="00F3721A" w:rsidRDefault="00F3721A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 xml:space="preserve">II.2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90C0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FDE6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4CD4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268C" w14:textId="5ABAE96A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B848" w14:textId="3F7FE7BB" w:rsidR="00C17D84" w:rsidRPr="00B67C71" w:rsidRDefault="00B67C71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5987" w14:textId="2D53F13F" w:rsidR="00C17D84" w:rsidRPr="00B67C71" w:rsidRDefault="00B67C71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72CC" w14:textId="2071A7FA" w:rsidR="00C17D84" w:rsidRPr="00B67C71" w:rsidRDefault="00B67C71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E563" w14:textId="6B3DDD0F" w:rsidR="00C17D84" w:rsidRPr="00D711A0" w:rsidRDefault="00996D60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22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,5</w:t>
            </w:r>
          </w:p>
        </w:tc>
      </w:tr>
      <w:tr w:rsidR="00C17D84" w:rsidRPr="00D711A0" w14:paraId="1037C3E9" w14:textId="77777777" w:rsidTr="00E26800">
        <w:trPr>
          <w:trHeight w:val="4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2524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3CB1D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D40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Bài 13: Chính quyền địa phương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1183" w14:textId="62776A4E" w:rsidR="00C17D84" w:rsidRPr="00B0130F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</w:t>
            </w:r>
            <w:r w:rsidR="00B0130F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B073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E7F3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0348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CF39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B763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5091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B167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761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51B6" w14:textId="6BA118EC" w:rsidR="00C17D84" w:rsidRPr="00B67C71" w:rsidRDefault="00B67C71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7521" w14:textId="7547FE81" w:rsidR="00C17D84" w:rsidRPr="00B67C71" w:rsidRDefault="00B67C71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0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4DCE" w14:textId="65FB9046" w:rsidR="00C17D84" w:rsidRPr="00D711A0" w:rsidRDefault="00B67C71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0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9103" w14:textId="23EFFE89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5</w:t>
            </w:r>
          </w:p>
        </w:tc>
      </w:tr>
      <w:tr w:rsidR="00C17D84" w:rsidRPr="00D711A0" w14:paraId="1ECBE6E4" w14:textId="77777777" w:rsidTr="00E26800">
        <w:trPr>
          <w:trHeight w:val="57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6E60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E4392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Chủ đề 8: Hiến pháp nước cộng hòa xã hội chủ nghĩa Việt 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2B0E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 xml:space="preserve">Bài 14: Hiến pháp nước  Cộng hòa xã hội chủ nghĩa Việt Nam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8B08" w14:textId="08F6FF21" w:rsidR="00C17D84" w:rsidRPr="000C6028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</w:t>
            </w:r>
            <w:r w:rsidR="000C6028">
              <w:rPr>
                <w:rFonts w:eastAsia="Batang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8EAA" w14:textId="06A64339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0B05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6A94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663C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0E06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CA55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E3A9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C0DB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211" w14:textId="065AEE57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CE38" w14:textId="60AD92FE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FE3A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E6A4" w14:textId="4F26A54E" w:rsidR="00C17D84" w:rsidRPr="00D711A0" w:rsidRDefault="00996D60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7,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5</w:t>
            </w:r>
          </w:p>
        </w:tc>
      </w:tr>
      <w:tr w:rsidR="00C17D84" w:rsidRPr="00D711A0" w14:paraId="27966509" w14:textId="77777777" w:rsidTr="00E26800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6CFB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29CD8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E523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Bài 15: Hiến pháp nước  Cộng hòa xã hội chủ nghĩa Việt Nam về chế độ chính trị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1AF2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AEB4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F261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358C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328B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F3E9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FD65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FE08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59CB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6EE7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991" w14:textId="697636D3" w:rsidR="00C17D84" w:rsidRPr="00996D60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  <w:r w:rsidR="00996D60">
              <w:rPr>
                <w:rFonts w:eastAsia="Batang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8464" w14:textId="772237D5" w:rsidR="00C17D84" w:rsidRPr="00D711A0" w:rsidRDefault="00996D60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0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CA51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5</w:t>
            </w:r>
          </w:p>
        </w:tc>
      </w:tr>
      <w:tr w:rsidR="00C17D84" w:rsidRPr="00D711A0" w14:paraId="69522F5B" w14:textId="77777777" w:rsidTr="00E26800">
        <w:trPr>
          <w:trHeight w:val="145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B6B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466DA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578B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 xml:space="preserve">Bài 16: Hiến pháp nước CHXHCNVN về Quyền con người, quyền và nghĩa vụ cơ bản của công dân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38A1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4DC2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DA13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F97F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ADF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FFC5" w14:textId="3F17410E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EB7B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8907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A5FD" w14:textId="0B927D38" w:rsidR="00C17D84" w:rsidRPr="00D711A0" w:rsidRDefault="00F3721A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III.1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A995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AEB2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95FD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F502" w14:textId="78EE663C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20</w:t>
            </w:r>
          </w:p>
        </w:tc>
      </w:tr>
      <w:tr w:rsidR="00C17D84" w:rsidRPr="00D711A0" w14:paraId="0E2344C4" w14:textId="77777777" w:rsidTr="00E26800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9E7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7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5AF59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DE85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Bài 17: Hiến pháp nước  Cộng hòa xã hội chủ nghĩa Việt Nam về kinh tế, văn hóa, giáo dục, khoa học công nghệ, môi trường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7174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4083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C578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B4D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5997" w14:textId="22ABB0D2" w:rsidR="00C17D84" w:rsidRPr="00F3721A" w:rsidRDefault="000C6028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I1.</w:t>
            </w:r>
            <w:r w:rsidR="00F3721A">
              <w:rPr>
                <w:rFonts w:eastAsia="Batang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CFEC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50F3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474E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4AAF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0320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BD83" w14:textId="6CD5069A" w:rsidR="00C17D84" w:rsidRPr="00996D60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  <w:r w:rsidR="00996D60">
              <w:rPr>
                <w:rFonts w:eastAsia="Batang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3118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2BC6" w14:textId="436B370F" w:rsidR="00C17D84" w:rsidRPr="00D711A0" w:rsidRDefault="00996D60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5</w:t>
            </w:r>
          </w:p>
        </w:tc>
      </w:tr>
      <w:tr w:rsidR="00C17D84" w:rsidRPr="00D711A0" w14:paraId="41EEE2FF" w14:textId="77777777" w:rsidTr="00E26800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D403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8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F7BDE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A208" w14:textId="77777777" w:rsidR="00C17D84" w:rsidRPr="00D711A0" w:rsidRDefault="00C17D84" w:rsidP="00E26800">
            <w:pPr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 xml:space="preserve">Bài 18: Hiến pháp nước  Cộng hòa xã hội chủ nghĩa Việt Nam về về bộ máy nhà nước 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D117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I.1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4470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316F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6ABA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6811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2FD0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1E05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8F64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C69E" w14:textId="7B909FDF" w:rsidR="00C17D84" w:rsidRPr="00F3721A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  <w:r w:rsidR="00F3721A">
              <w:rPr>
                <w:rFonts w:eastAsia="Batang"/>
                <w:sz w:val="20"/>
                <w:szCs w:val="20"/>
                <w:lang w:eastAsia="ko-KR"/>
              </w:rPr>
              <w:t>I.1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8CB0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2E5A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1A8C" w14:textId="032C10B2" w:rsidR="00C17D84" w:rsidRPr="00996D60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  <w:r w:rsidR="00996D60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3D42" w14:textId="68927E50" w:rsidR="00C17D84" w:rsidRPr="00D711A0" w:rsidRDefault="00996D60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17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,5</w:t>
            </w:r>
          </w:p>
        </w:tc>
      </w:tr>
      <w:tr w:rsidR="00C17D84" w:rsidRPr="00D711A0" w14:paraId="07E84C7A" w14:textId="77777777" w:rsidTr="00E26800">
        <w:trPr>
          <w:trHeight w:val="336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66BF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Tổng số câu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7F48" w14:textId="597AB2B4" w:rsidR="00C17D84" w:rsidRPr="00996D60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1</w:t>
            </w:r>
            <w:r w:rsidR="00996D60">
              <w:rPr>
                <w:rFonts w:eastAsia="Batang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DB73" w14:textId="088D7BDD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B301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FA3D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DDF0" w14:textId="5A0FDCA6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099D" w14:textId="0223196E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CC8A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9150" w14:textId="5E141BE3" w:rsidR="00C17D84" w:rsidRPr="00996D60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9954" w14:textId="4AD0CC68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21AD" w14:textId="549660DD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D4D9" w14:textId="580A4568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4AFF" w14:textId="6BA1866F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DB07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100</w:t>
            </w:r>
          </w:p>
        </w:tc>
      </w:tr>
      <w:tr w:rsidR="00C17D84" w:rsidRPr="00D711A0" w14:paraId="57908696" w14:textId="77777777" w:rsidTr="00E26800">
        <w:trPr>
          <w:trHeight w:val="336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A88E2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Tổng số điểm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3884" w14:textId="4013FC55" w:rsidR="00C17D84" w:rsidRPr="00996D60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4</w:t>
            </w:r>
            <w:r w:rsidR="00996D60">
              <w:rPr>
                <w:rFonts w:eastAsia="Batang"/>
                <w:sz w:val="20"/>
                <w:szCs w:val="20"/>
                <w:lang w:eastAsia="ko-KR"/>
              </w:rPr>
              <w:t>,75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07E0" w14:textId="2ABAE442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0,25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1A2F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2F94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0493" w14:textId="1A2E0EFD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0,25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6401" w14:textId="3177DADD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1,75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43B9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BD04" w14:textId="333787B3" w:rsidR="00C17D84" w:rsidRPr="00996D60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0DC2" w14:textId="013823FA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3,0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9402" w14:textId="1CD393A5" w:rsidR="00C17D84" w:rsidRPr="00996D60" w:rsidRDefault="00996D60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5,0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E3F9" w14:textId="72B16FB1" w:rsidR="00C17D84" w:rsidRPr="00D711A0" w:rsidRDefault="00996D60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99BA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3,0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5F58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10</w:t>
            </w:r>
          </w:p>
        </w:tc>
      </w:tr>
      <w:tr w:rsidR="00C17D84" w:rsidRPr="00D711A0" w14:paraId="622FB24A" w14:textId="77777777" w:rsidTr="00E26800">
        <w:trPr>
          <w:trHeight w:val="336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81D9B" w14:textId="77777777" w:rsidR="00C17D84" w:rsidRPr="00D711A0" w:rsidRDefault="00C17D84" w:rsidP="00E26800">
            <w:pPr>
              <w:jc w:val="center"/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b/>
                <w:bCs/>
                <w:sz w:val="20"/>
                <w:szCs w:val="20"/>
                <w:lang w:val="vi-VN" w:eastAsia="ko-KR"/>
              </w:rPr>
              <w:t>Tỷ lệ %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97A" w14:textId="77777777" w:rsidR="00C17D84" w:rsidRPr="008D4583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50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B2D1" w14:textId="77777777" w:rsidR="00C17D84" w:rsidRPr="008D4583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B912" w14:textId="77777777" w:rsidR="00C17D84" w:rsidRPr="008D4583" w:rsidRDefault="00C17D84" w:rsidP="00E2680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A368" w14:textId="1235454E" w:rsidR="00C17D84" w:rsidRPr="00D711A0" w:rsidRDefault="00996D60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5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ABA4" w14:textId="2F19033B" w:rsidR="00C17D84" w:rsidRPr="00D711A0" w:rsidRDefault="00996D60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  <w:r w:rsidR="00C17D84" w:rsidRPr="00D711A0">
              <w:rPr>
                <w:rFonts w:eastAsia="Batang"/>
                <w:sz w:val="20"/>
                <w:szCs w:val="20"/>
                <w:lang w:val="vi-VN" w:eastAsia="ko-K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8AC4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7964" w14:textId="77777777" w:rsidR="00C17D84" w:rsidRPr="00D711A0" w:rsidRDefault="00C17D84" w:rsidP="00E26800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D711A0">
              <w:rPr>
                <w:rFonts w:eastAsia="Batang"/>
                <w:sz w:val="20"/>
                <w:szCs w:val="20"/>
                <w:lang w:val="vi-VN" w:eastAsia="ko-KR"/>
              </w:rPr>
              <w:t>100</w:t>
            </w:r>
          </w:p>
        </w:tc>
      </w:tr>
    </w:tbl>
    <w:p w14:paraId="7C22C75F" w14:textId="77777777" w:rsidR="00C17D84" w:rsidRDefault="00C17D84"/>
    <w:sectPr w:rsidR="00C17D84" w:rsidSect="00F3721A">
      <w:pgSz w:w="12240" w:h="15840"/>
      <w:pgMar w:top="284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7"/>
    <w:rsid w:val="000C6028"/>
    <w:rsid w:val="00117FF9"/>
    <w:rsid w:val="00291404"/>
    <w:rsid w:val="00387822"/>
    <w:rsid w:val="00491C07"/>
    <w:rsid w:val="004C1F15"/>
    <w:rsid w:val="0056143D"/>
    <w:rsid w:val="005A6D95"/>
    <w:rsid w:val="00686B7B"/>
    <w:rsid w:val="006F7C0A"/>
    <w:rsid w:val="007C5FAF"/>
    <w:rsid w:val="008678C7"/>
    <w:rsid w:val="008F3171"/>
    <w:rsid w:val="00923F90"/>
    <w:rsid w:val="00926469"/>
    <w:rsid w:val="00996D60"/>
    <w:rsid w:val="009C729D"/>
    <w:rsid w:val="00B0130F"/>
    <w:rsid w:val="00B67C71"/>
    <w:rsid w:val="00C17D84"/>
    <w:rsid w:val="00F3721A"/>
    <w:rsid w:val="00F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57F6"/>
  <w15:chartTrackingRefBased/>
  <w15:docId w15:val="{BE710F0B-DEF7-49CC-B14C-72DDF517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0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C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C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C0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C0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C0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C0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C0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C0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C0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C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C0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1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C0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1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C0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1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C07"/>
    <w:rPr>
      <w:b/>
      <w:bCs/>
      <w:smallCaps/>
      <w:color w:val="0F4761" w:themeColor="accent1" w:themeShade="BF"/>
      <w:spacing w:val="5"/>
    </w:rPr>
  </w:style>
  <w:style w:type="paragraph" w:customStyle="1" w:styleId="Char">
    <w:name w:val="Char"/>
    <w:basedOn w:val="Normal"/>
    <w:rsid w:val="00491C07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2025-04-10T03:44:00Z</cp:lastPrinted>
  <dcterms:created xsi:type="dcterms:W3CDTF">2025-04-09T19:39:00Z</dcterms:created>
  <dcterms:modified xsi:type="dcterms:W3CDTF">2025-04-10T18:28:00Z</dcterms:modified>
</cp:coreProperties>
</file>